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B3" w:rsidRDefault="009E27B3" w:rsidP="009E27B3">
      <w:pPr>
        <w:jc w:val="both"/>
      </w:pPr>
      <w:r>
        <w:t>OŠ Monte Zaro</w:t>
      </w:r>
    </w:p>
    <w:p w:rsidR="009E27B3" w:rsidRDefault="009E27B3" w:rsidP="009E27B3">
      <w:pPr>
        <w:jc w:val="both"/>
      </w:pPr>
      <w:r>
        <w:t xml:space="preserve"> Pula, 16. 2.2022.</w:t>
      </w:r>
    </w:p>
    <w:p w:rsidR="009E27B3" w:rsidRDefault="009E27B3" w:rsidP="009E27B3">
      <w:pPr>
        <w:jc w:val="both"/>
      </w:pPr>
    </w:p>
    <w:p w:rsidR="009E27B3" w:rsidRDefault="009E27B3" w:rsidP="009E27B3">
      <w:pPr>
        <w:jc w:val="center"/>
      </w:pPr>
      <w:r w:rsidRPr="009E27B3">
        <w:rPr>
          <w:b/>
          <w:sz w:val="28"/>
          <w:szCs w:val="28"/>
        </w:rPr>
        <w:t xml:space="preserve">GRADSKI </w:t>
      </w:r>
      <w:proofErr w:type="spellStart"/>
      <w:r w:rsidRPr="009E27B3">
        <w:rPr>
          <w:b/>
          <w:sz w:val="28"/>
          <w:szCs w:val="28"/>
        </w:rPr>
        <w:t>LiDraNo</w:t>
      </w:r>
      <w:proofErr w:type="spellEnd"/>
      <w:r w:rsidRPr="009E27B3">
        <w:rPr>
          <w:b/>
          <w:sz w:val="28"/>
          <w:szCs w:val="28"/>
        </w:rPr>
        <w:t xml:space="preserve"> ZA PODRUČJE GRADA PULE 2022</w:t>
      </w:r>
      <w:r>
        <w:t>.</w:t>
      </w:r>
    </w:p>
    <w:p w:rsidR="009E27B3" w:rsidRDefault="009E27B3" w:rsidP="009E27B3">
      <w:pPr>
        <w:jc w:val="both"/>
      </w:pPr>
    </w:p>
    <w:p w:rsidR="00DF1830" w:rsidRDefault="00FB1992" w:rsidP="009E27B3">
      <w:pPr>
        <w:jc w:val="both"/>
        <w:rPr>
          <w:rFonts w:ascii="Arial" w:hAnsi="Arial" w:cs="Arial"/>
          <w:color w:val="777777"/>
          <w:sz w:val="23"/>
          <w:szCs w:val="23"/>
          <w:shd w:val="clear" w:color="auto" w:fill="FFFFFF"/>
        </w:rPr>
      </w:pPr>
      <w:r>
        <w:t xml:space="preserve">U organizaciji OŠ Monte Zaro Pula održana je  </w:t>
      </w:r>
      <w:r w:rsidR="009E27B3">
        <w:t xml:space="preserve">u srijedu, 16.2.2022. </w:t>
      </w:r>
      <w:r>
        <w:t xml:space="preserve">gradska smotra </w:t>
      </w:r>
      <w:proofErr w:type="spellStart"/>
      <w:r>
        <w:t>LiDraNa</w:t>
      </w:r>
      <w:proofErr w:type="spellEnd"/>
      <w:r>
        <w:t xml:space="preserve"> 2022. na ZOOM platformi.</w:t>
      </w:r>
      <w:r w:rsidR="000533C9">
        <w:t xml:space="preserve"> Sve sudionike, </w:t>
      </w:r>
      <w:r w:rsidR="003A0865">
        <w:t>učenike,</w:t>
      </w:r>
      <w:r w:rsidR="000533C9">
        <w:t xml:space="preserve"> mentore </w:t>
      </w:r>
      <w:r w:rsidR="003A0865">
        <w:t xml:space="preserve">i povjerenstva </w:t>
      </w:r>
      <w:r w:rsidR="000533C9">
        <w:t xml:space="preserve">pozdravile su ravnateljica </w:t>
      </w:r>
      <w:r w:rsidR="003A0865">
        <w:t xml:space="preserve">škole domaćina </w:t>
      </w:r>
      <w:r w:rsidR="000533C9">
        <w:t>OŠ Monte Zaro Branka Sironić i pročelnica Upravnog odjela za društvene djelatnosti i mlade Grada Pule Ivana Sokolov.Obje s</w:t>
      </w:r>
      <w:r w:rsidR="003A0865">
        <w:t xml:space="preserve">u pohvalile učenike i mentore za trud </w:t>
      </w:r>
      <w:r w:rsidR="000533C9">
        <w:t xml:space="preserve">u ovo doba epidemije. Pročelnica je naglasila da </w:t>
      </w:r>
      <w:r w:rsidR="000533C9" w:rsidRPr="00DF1830">
        <w:t>će grad Pula u</w:t>
      </w:r>
      <w:r w:rsidR="00DF1830" w:rsidRPr="00DF1830">
        <w:t xml:space="preserve">vijek podržavati smotru kao što je </w:t>
      </w:r>
      <w:proofErr w:type="spellStart"/>
      <w:r w:rsidR="00DF1830" w:rsidRPr="00DF1830">
        <w:t>LiDraNo</w:t>
      </w:r>
      <w:proofErr w:type="spellEnd"/>
      <w:r w:rsidR="00DF1830" w:rsidRPr="00DF1830">
        <w:t xml:space="preserve"> jer je važna za razvija</w:t>
      </w:r>
      <w:r w:rsidR="003A0865">
        <w:t xml:space="preserve">nje kreativnosti kod djece, a podršku je dala i prateći cijelu smotru. </w:t>
      </w:r>
    </w:p>
    <w:p w:rsidR="00283325" w:rsidRDefault="00283325" w:rsidP="009E27B3">
      <w:pPr>
        <w:jc w:val="both"/>
      </w:pPr>
      <w:r>
        <w:t>Ukupno je</w:t>
      </w:r>
      <w:r w:rsidR="003A0865">
        <w:t xml:space="preserve"> sudjelovalo 11 škola s područja Grada Pule i to </w:t>
      </w:r>
      <w:r>
        <w:t xml:space="preserve">7 osnovnih i 4 srednje škole. </w:t>
      </w:r>
    </w:p>
    <w:p w:rsidR="00283325" w:rsidRDefault="00283325" w:rsidP="009E27B3">
      <w:pPr>
        <w:jc w:val="both"/>
      </w:pPr>
      <w:r>
        <w:t>Povjerenstvo za odabir literarnih radova  u sastavu Snježane Akrap Sušac, knj</w:t>
      </w:r>
      <w:r w:rsidR="003A0865">
        <w:t>iževnice,</w:t>
      </w:r>
      <w:proofErr w:type="spellStart"/>
      <w:r>
        <w:t>FeodoreGubašŠtifanić</w:t>
      </w:r>
      <w:proofErr w:type="spellEnd"/>
      <w:r>
        <w:t>, grafičke urednice, dizajnerice te književnice i Lare Jurčić-Matošević, profesori</w:t>
      </w:r>
      <w:r w:rsidR="008838EA">
        <w:t xml:space="preserve">ce hrvatskog jezika odabralo sljedeće radove </w:t>
      </w:r>
      <w:r>
        <w:t>koji se upućuju na županijsku smotru.</w:t>
      </w:r>
    </w:p>
    <w:p w:rsidR="00283325" w:rsidRPr="003A0865" w:rsidRDefault="00283325" w:rsidP="003A0865">
      <w:pPr>
        <w:jc w:val="center"/>
        <w:rPr>
          <w:b/>
          <w:bCs/>
          <w:sz w:val="28"/>
          <w:szCs w:val="28"/>
        </w:rPr>
      </w:pPr>
      <w:r w:rsidRPr="00BE4E01">
        <w:rPr>
          <w:b/>
          <w:bCs/>
          <w:sz w:val="28"/>
          <w:szCs w:val="28"/>
        </w:rPr>
        <w:t>OSNOVNE ŠKOLE LITERARNO STVARALAŠTVO</w:t>
      </w:r>
    </w:p>
    <w:tbl>
      <w:tblPr>
        <w:tblStyle w:val="GridTable6ColorfulAccent3"/>
        <w:tblW w:w="4867" w:type="pct"/>
        <w:jc w:val="center"/>
        <w:tblLook w:val="04A0"/>
      </w:tblPr>
      <w:tblGrid>
        <w:gridCol w:w="2063"/>
        <w:gridCol w:w="1866"/>
        <w:gridCol w:w="1125"/>
        <w:gridCol w:w="1231"/>
        <w:gridCol w:w="2756"/>
      </w:tblGrid>
      <w:tr w:rsidR="008838EA" w:rsidRPr="00D252A2" w:rsidTr="008838EA">
        <w:trPr>
          <w:cnfStyle w:val="100000000000"/>
          <w:trHeight w:val="1960"/>
          <w:jc w:val="center"/>
        </w:trPr>
        <w:tc>
          <w:tcPr>
            <w:cnfStyle w:val="001000000000"/>
            <w:tcW w:w="1141" w:type="pct"/>
            <w:vAlign w:val="center"/>
          </w:tcPr>
          <w:p w:rsidR="008838EA" w:rsidRPr="00D252A2" w:rsidRDefault="008838EA" w:rsidP="000C3D89">
            <w:pPr>
              <w:jc w:val="center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D252A2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ime i prezime učenika – autora rada</w:t>
            </w:r>
          </w:p>
          <w:p w:rsidR="008838EA" w:rsidRPr="00D252A2" w:rsidRDefault="008838EA" w:rsidP="000C3D89">
            <w:pPr>
              <w:jc w:val="center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8838EA" w:rsidRPr="00D252A2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D252A2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naslov rada</w:t>
            </w:r>
          </w:p>
          <w:p w:rsidR="008838EA" w:rsidRPr="00D252A2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:rsidR="008838EA" w:rsidRPr="00D252A2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D252A2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razred</w:t>
            </w:r>
          </w:p>
          <w:p w:rsidR="008838EA" w:rsidRPr="00D252A2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:rsidR="008838EA" w:rsidRPr="00D252A2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D252A2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naziv škole</w:t>
            </w:r>
          </w:p>
        </w:tc>
        <w:tc>
          <w:tcPr>
            <w:tcW w:w="1524" w:type="pct"/>
            <w:vAlign w:val="center"/>
          </w:tcPr>
          <w:p w:rsidR="008838EA" w:rsidRPr="00D252A2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D252A2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ime i prezime voditelja/mentora</w:t>
            </w:r>
          </w:p>
          <w:p w:rsidR="008838EA" w:rsidRPr="00D252A2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8838EA" w:rsidRPr="00D252A2" w:rsidTr="008838EA">
        <w:trPr>
          <w:cnfStyle w:val="000000100000"/>
          <w:trHeight w:val="1475"/>
          <w:jc w:val="center"/>
        </w:trPr>
        <w:tc>
          <w:tcPr>
            <w:cnfStyle w:val="001000000000"/>
            <w:tcW w:w="1141" w:type="pct"/>
            <w:vAlign w:val="center"/>
          </w:tcPr>
          <w:p w:rsidR="008838EA" w:rsidRPr="008838EA" w:rsidRDefault="008838EA" w:rsidP="000C3D89">
            <w:pPr>
              <w:jc w:val="center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</w:pPr>
            <w:proofErr w:type="spellStart"/>
            <w:r w:rsidRPr="008838EA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  <w:t>NeoJoka</w:t>
            </w:r>
            <w:proofErr w:type="spellEnd"/>
          </w:p>
        </w:tc>
        <w:tc>
          <w:tcPr>
            <w:tcW w:w="1032" w:type="pct"/>
            <w:vAlign w:val="center"/>
          </w:tcPr>
          <w:p w:rsidR="008838EA" w:rsidRPr="00D252A2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Misaona noć</w:t>
            </w:r>
          </w:p>
        </w:tc>
        <w:tc>
          <w:tcPr>
            <w:tcW w:w="622" w:type="pct"/>
            <w:vAlign w:val="center"/>
          </w:tcPr>
          <w:p w:rsidR="008838EA" w:rsidRPr="00D252A2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8.</w:t>
            </w:r>
          </w:p>
        </w:tc>
        <w:tc>
          <w:tcPr>
            <w:tcW w:w="681" w:type="pct"/>
            <w:vAlign w:val="center"/>
          </w:tcPr>
          <w:p w:rsidR="008838EA" w:rsidRPr="00D252A2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OŠ </w:t>
            </w:r>
            <w:proofErr w:type="spellStart"/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Veruda</w:t>
            </w:r>
            <w:proofErr w:type="spellEnd"/>
          </w:p>
        </w:tc>
        <w:tc>
          <w:tcPr>
            <w:tcW w:w="1524" w:type="pct"/>
            <w:vAlign w:val="center"/>
          </w:tcPr>
          <w:p w:rsidR="008838EA" w:rsidRPr="00D252A2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Jelena </w:t>
            </w:r>
            <w:proofErr w:type="spellStart"/>
            <w:r w:rsidRPr="00507E4C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Urošević</w:t>
            </w:r>
            <w:proofErr w:type="spellEnd"/>
            <w:r w:rsidRPr="00507E4C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-</w:t>
            </w:r>
            <w:proofErr w:type="spellStart"/>
            <w:r w:rsidRPr="00507E4C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Hušak</w:t>
            </w:r>
            <w:proofErr w:type="spellEnd"/>
          </w:p>
        </w:tc>
      </w:tr>
      <w:tr w:rsidR="008838EA" w:rsidRPr="00D252A2" w:rsidTr="008838EA">
        <w:trPr>
          <w:trHeight w:val="989"/>
          <w:jc w:val="center"/>
        </w:trPr>
        <w:tc>
          <w:tcPr>
            <w:cnfStyle w:val="001000000000"/>
            <w:tcW w:w="1141" w:type="pct"/>
            <w:vAlign w:val="center"/>
          </w:tcPr>
          <w:p w:rsidR="008838EA" w:rsidRPr="008838EA" w:rsidRDefault="008838EA" w:rsidP="000C3D89">
            <w:pPr>
              <w:jc w:val="center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</w:pPr>
            <w:proofErr w:type="spellStart"/>
            <w:r w:rsidRPr="008838EA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  <w:t>AndreasLanča</w:t>
            </w:r>
            <w:proofErr w:type="spellEnd"/>
          </w:p>
        </w:tc>
        <w:tc>
          <w:tcPr>
            <w:tcW w:w="1032" w:type="pct"/>
            <w:vAlign w:val="center"/>
          </w:tcPr>
          <w:p w:rsidR="008838EA" w:rsidRPr="00D252A2" w:rsidRDefault="008838EA" w:rsidP="000C3D89">
            <w:pPr>
              <w:jc w:val="center"/>
              <w:cnfStyle w:val="0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Učiteljeva potraga</w:t>
            </w:r>
          </w:p>
        </w:tc>
        <w:tc>
          <w:tcPr>
            <w:tcW w:w="622" w:type="pct"/>
            <w:vAlign w:val="center"/>
          </w:tcPr>
          <w:p w:rsidR="008838EA" w:rsidRPr="00D252A2" w:rsidRDefault="008838EA" w:rsidP="000C3D89">
            <w:pPr>
              <w:jc w:val="center"/>
              <w:cnfStyle w:val="0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6.</w:t>
            </w:r>
          </w:p>
        </w:tc>
        <w:tc>
          <w:tcPr>
            <w:tcW w:w="681" w:type="pct"/>
            <w:vAlign w:val="center"/>
          </w:tcPr>
          <w:p w:rsidR="008838EA" w:rsidRPr="00D252A2" w:rsidRDefault="008838EA" w:rsidP="000C3D89">
            <w:pPr>
              <w:jc w:val="center"/>
              <w:cnfStyle w:val="0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OŠ Šijana</w:t>
            </w:r>
          </w:p>
        </w:tc>
        <w:tc>
          <w:tcPr>
            <w:tcW w:w="1524" w:type="pct"/>
            <w:vAlign w:val="center"/>
          </w:tcPr>
          <w:p w:rsidR="008838EA" w:rsidRPr="00D252A2" w:rsidRDefault="008838EA" w:rsidP="000C3D89">
            <w:pPr>
              <w:jc w:val="center"/>
              <w:cnfStyle w:val="0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Vladimir Papić</w:t>
            </w:r>
          </w:p>
        </w:tc>
      </w:tr>
      <w:tr w:rsidR="008838EA" w:rsidRPr="00D252A2" w:rsidTr="008838EA">
        <w:trPr>
          <w:cnfStyle w:val="000000100000"/>
          <w:trHeight w:val="2443"/>
          <w:jc w:val="center"/>
        </w:trPr>
        <w:tc>
          <w:tcPr>
            <w:cnfStyle w:val="001000000000"/>
            <w:tcW w:w="1141" w:type="pct"/>
            <w:vAlign w:val="center"/>
          </w:tcPr>
          <w:p w:rsidR="008838EA" w:rsidRPr="008838EA" w:rsidRDefault="008838EA" w:rsidP="000C3D89">
            <w:pPr>
              <w:jc w:val="center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</w:pPr>
            <w:r w:rsidRPr="008838EA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  <w:t xml:space="preserve">Mak </w:t>
            </w:r>
            <w:proofErr w:type="spellStart"/>
            <w:r w:rsidRPr="008838EA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  <w:t>Grbac</w:t>
            </w:r>
            <w:proofErr w:type="spellEnd"/>
          </w:p>
        </w:tc>
        <w:tc>
          <w:tcPr>
            <w:tcW w:w="1032" w:type="pct"/>
            <w:vAlign w:val="center"/>
          </w:tcPr>
          <w:p w:rsidR="008838EA" w:rsidRPr="00D252A2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Sam, sam potpuno sam</w:t>
            </w:r>
          </w:p>
        </w:tc>
        <w:tc>
          <w:tcPr>
            <w:tcW w:w="622" w:type="pct"/>
            <w:vAlign w:val="center"/>
          </w:tcPr>
          <w:p w:rsidR="008838EA" w:rsidRPr="00D252A2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6.</w:t>
            </w:r>
          </w:p>
        </w:tc>
        <w:tc>
          <w:tcPr>
            <w:tcW w:w="681" w:type="pct"/>
            <w:vAlign w:val="center"/>
          </w:tcPr>
          <w:p w:rsidR="008838EA" w:rsidRPr="00D252A2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OŠ </w:t>
            </w:r>
            <w:proofErr w:type="spellStart"/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Veruda</w:t>
            </w:r>
            <w:proofErr w:type="spellEnd"/>
          </w:p>
        </w:tc>
        <w:tc>
          <w:tcPr>
            <w:tcW w:w="1524" w:type="pct"/>
            <w:vAlign w:val="center"/>
          </w:tcPr>
          <w:p w:rsidR="008838EA" w:rsidRPr="00D252A2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Jelena </w:t>
            </w:r>
            <w:proofErr w:type="spellStart"/>
            <w:r w:rsidRPr="00507E4C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Urošević</w:t>
            </w:r>
            <w:proofErr w:type="spellEnd"/>
            <w:r w:rsidRPr="00507E4C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-</w:t>
            </w:r>
            <w:proofErr w:type="spellStart"/>
            <w:r w:rsidRPr="00507E4C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Hušak</w:t>
            </w:r>
            <w:proofErr w:type="spellEnd"/>
          </w:p>
        </w:tc>
      </w:tr>
      <w:tr w:rsidR="008838EA" w:rsidRPr="00D252A2" w:rsidTr="008838EA">
        <w:trPr>
          <w:trHeight w:val="989"/>
          <w:jc w:val="center"/>
        </w:trPr>
        <w:tc>
          <w:tcPr>
            <w:cnfStyle w:val="001000000000"/>
            <w:tcW w:w="1141" w:type="pct"/>
            <w:vAlign w:val="center"/>
          </w:tcPr>
          <w:p w:rsidR="008838EA" w:rsidRPr="008838EA" w:rsidRDefault="008838EA" w:rsidP="000C3D89">
            <w:pPr>
              <w:jc w:val="center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</w:pPr>
            <w:r w:rsidRPr="008838EA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  <w:lastRenderedPageBreak/>
              <w:t>Veronika Ćatić</w:t>
            </w:r>
          </w:p>
        </w:tc>
        <w:tc>
          <w:tcPr>
            <w:tcW w:w="1032" w:type="pct"/>
            <w:vAlign w:val="center"/>
          </w:tcPr>
          <w:p w:rsidR="008838EA" w:rsidRPr="00D252A2" w:rsidRDefault="008838EA" w:rsidP="000C3D89">
            <w:pPr>
              <w:jc w:val="center"/>
              <w:cnfStyle w:val="0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Jesen</w:t>
            </w:r>
          </w:p>
        </w:tc>
        <w:tc>
          <w:tcPr>
            <w:tcW w:w="622" w:type="pct"/>
            <w:vAlign w:val="center"/>
          </w:tcPr>
          <w:p w:rsidR="008838EA" w:rsidRPr="00D252A2" w:rsidRDefault="008838EA" w:rsidP="000C3D89">
            <w:pPr>
              <w:jc w:val="center"/>
              <w:cnfStyle w:val="0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5.</w:t>
            </w:r>
          </w:p>
        </w:tc>
        <w:tc>
          <w:tcPr>
            <w:tcW w:w="681" w:type="pct"/>
            <w:vAlign w:val="center"/>
          </w:tcPr>
          <w:p w:rsidR="008838EA" w:rsidRPr="00D252A2" w:rsidRDefault="008838EA" w:rsidP="000C3D89">
            <w:pPr>
              <w:jc w:val="center"/>
              <w:cnfStyle w:val="0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OŠ Monte Zaro</w:t>
            </w:r>
          </w:p>
        </w:tc>
        <w:tc>
          <w:tcPr>
            <w:tcW w:w="1524" w:type="pct"/>
            <w:vAlign w:val="center"/>
          </w:tcPr>
          <w:p w:rsidR="008838EA" w:rsidRPr="00D252A2" w:rsidRDefault="008838EA" w:rsidP="000C3D89">
            <w:pPr>
              <w:jc w:val="center"/>
              <w:cnfStyle w:val="0000000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Maja Radolović Čalić</w:t>
            </w:r>
          </w:p>
        </w:tc>
      </w:tr>
      <w:tr w:rsidR="008838EA" w:rsidRPr="00D252A2" w:rsidTr="008838EA">
        <w:trPr>
          <w:cnfStyle w:val="000000100000"/>
          <w:trHeight w:val="1475"/>
          <w:jc w:val="center"/>
        </w:trPr>
        <w:tc>
          <w:tcPr>
            <w:cnfStyle w:val="001000000000"/>
            <w:tcW w:w="1141" w:type="pct"/>
            <w:vAlign w:val="center"/>
          </w:tcPr>
          <w:p w:rsidR="008838EA" w:rsidRPr="008838EA" w:rsidRDefault="008838EA" w:rsidP="000C3D89">
            <w:pPr>
              <w:jc w:val="center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</w:pPr>
            <w:r w:rsidRPr="008838EA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  <w:t xml:space="preserve">Gabrijela </w:t>
            </w:r>
            <w:proofErr w:type="spellStart"/>
            <w:r w:rsidRPr="008838EA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  <w:t>Soldo</w:t>
            </w:r>
            <w:proofErr w:type="spellEnd"/>
          </w:p>
        </w:tc>
        <w:tc>
          <w:tcPr>
            <w:tcW w:w="1032" w:type="pct"/>
            <w:vAlign w:val="center"/>
          </w:tcPr>
          <w:p w:rsidR="008838EA" w:rsidRPr="00D252A2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Božićna priča</w:t>
            </w:r>
          </w:p>
        </w:tc>
        <w:tc>
          <w:tcPr>
            <w:tcW w:w="622" w:type="pct"/>
            <w:vAlign w:val="center"/>
          </w:tcPr>
          <w:p w:rsidR="008838EA" w:rsidRPr="00D252A2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7.</w:t>
            </w:r>
          </w:p>
        </w:tc>
        <w:tc>
          <w:tcPr>
            <w:tcW w:w="681" w:type="pct"/>
            <w:vAlign w:val="center"/>
          </w:tcPr>
          <w:p w:rsidR="008838EA" w:rsidRPr="00D252A2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OŠ Monte Zaro</w:t>
            </w:r>
          </w:p>
        </w:tc>
        <w:tc>
          <w:tcPr>
            <w:tcW w:w="1524" w:type="pct"/>
            <w:vAlign w:val="center"/>
          </w:tcPr>
          <w:p w:rsidR="008838EA" w:rsidRPr="00D252A2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Maja Radolović Čalić</w:t>
            </w:r>
          </w:p>
        </w:tc>
      </w:tr>
    </w:tbl>
    <w:p w:rsidR="00283325" w:rsidRPr="00BE4E01" w:rsidRDefault="00283325" w:rsidP="00283325">
      <w:pPr>
        <w:rPr>
          <w:sz w:val="28"/>
          <w:szCs w:val="28"/>
        </w:rPr>
      </w:pPr>
    </w:p>
    <w:p w:rsidR="00283325" w:rsidRDefault="00283325" w:rsidP="00283325">
      <w:pPr>
        <w:jc w:val="center"/>
        <w:rPr>
          <w:b/>
          <w:bCs/>
          <w:sz w:val="28"/>
          <w:szCs w:val="28"/>
        </w:rPr>
      </w:pPr>
      <w:r w:rsidRPr="00BE4E01">
        <w:rPr>
          <w:b/>
          <w:bCs/>
          <w:sz w:val="28"/>
          <w:szCs w:val="28"/>
        </w:rPr>
        <w:t>SREDNJE ŠKOLE LITERARNO STVARALAŠTVO</w:t>
      </w:r>
    </w:p>
    <w:p w:rsidR="008838EA" w:rsidRDefault="008838EA" w:rsidP="00283325">
      <w:pPr>
        <w:jc w:val="center"/>
        <w:rPr>
          <w:b/>
          <w:bCs/>
          <w:sz w:val="28"/>
          <w:szCs w:val="28"/>
        </w:rPr>
      </w:pPr>
    </w:p>
    <w:p w:rsidR="0050023A" w:rsidRDefault="0050023A" w:rsidP="00283325">
      <w:pPr>
        <w:jc w:val="center"/>
        <w:rPr>
          <w:b/>
          <w:bCs/>
          <w:sz w:val="28"/>
          <w:szCs w:val="28"/>
        </w:rPr>
      </w:pPr>
    </w:p>
    <w:p w:rsidR="0050023A" w:rsidRDefault="0050023A" w:rsidP="00283325">
      <w:pPr>
        <w:jc w:val="center"/>
        <w:rPr>
          <w:b/>
          <w:bCs/>
          <w:sz w:val="28"/>
          <w:szCs w:val="28"/>
        </w:rPr>
      </w:pPr>
    </w:p>
    <w:p w:rsidR="0050023A" w:rsidRDefault="0050023A" w:rsidP="00283325">
      <w:pPr>
        <w:jc w:val="center"/>
        <w:rPr>
          <w:b/>
          <w:bCs/>
          <w:sz w:val="28"/>
          <w:szCs w:val="28"/>
        </w:rPr>
      </w:pPr>
    </w:p>
    <w:p w:rsidR="0050023A" w:rsidRDefault="0050023A" w:rsidP="00283325">
      <w:pPr>
        <w:jc w:val="center"/>
        <w:rPr>
          <w:b/>
          <w:bCs/>
          <w:sz w:val="28"/>
          <w:szCs w:val="28"/>
        </w:rPr>
      </w:pPr>
    </w:p>
    <w:p w:rsidR="0050023A" w:rsidRDefault="0050023A" w:rsidP="00283325">
      <w:pPr>
        <w:jc w:val="center"/>
        <w:rPr>
          <w:b/>
          <w:bCs/>
          <w:sz w:val="28"/>
          <w:szCs w:val="28"/>
        </w:rPr>
      </w:pPr>
    </w:p>
    <w:p w:rsidR="0050023A" w:rsidRDefault="0050023A" w:rsidP="00283325">
      <w:pPr>
        <w:jc w:val="center"/>
        <w:rPr>
          <w:b/>
          <w:bCs/>
          <w:sz w:val="28"/>
          <w:szCs w:val="28"/>
        </w:rPr>
      </w:pPr>
    </w:p>
    <w:p w:rsidR="0050023A" w:rsidRDefault="0050023A" w:rsidP="00283325">
      <w:pPr>
        <w:jc w:val="center"/>
        <w:rPr>
          <w:b/>
          <w:bCs/>
          <w:sz w:val="28"/>
          <w:szCs w:val="28"/>
        </w:rPr>
      </w:pPr>
    </w:p>
    <w:p w:rsidR="0050023A" w:rsidRDefault="0050023A" w:rsidP="00283325">
      <w:pPr>
        <w:jc w:val="center"/>
        <w:rPr>
          <w:b/>
          <w:bCs/>
          <w:sz w:val="28"/>
          <w:szCs w:val="28"/>
        </w:rPr>
      </w:pPr>
    </w:p>
    <w:p w:rsidR="0050023A" w:rsidRDefault="0050023A" w:rsidP="00283325">
      <w:pPr>
        <w:jc w:val="center"/>
        <w:rPr>
          <w:b/>
          <w:bCs/>
          <w:sz w:val="28"/>
          <w:szCs w:val="28"/>
        </w:rPr>
      </w:pPr>
    </w:p>
    <w:p w:rsidR="0050023A" w:rsidRDefault="0050023A" w:rsidP="00283325">
      <w:pPr>
        <w:jc w:val="center"/>
        <w:rPr>
          <w:b/>
          <w:bCs/>
          <w:sz w:val="28"/>
          <w:szCs w:val="28"/>
        </w:rPr>
      </w:pPr>
    </w:p>
    <w:p w:rsidR="0050023A" w:rsidRDefault="0050023A" w:rsidP="00283325">
      <w:pPr>
        <w:jc w:val="center"/>
        <w:rPr>
          <w:b/>
          <w:bCs/>
          <w:sz w:val="28"/>
          <w:szCs w:val="28"/>
        </w:rPr>
      </w:pPr>
    </w:p>
    <w:p w:rsidR="0050023A" w:rsidRDefault="0050023A" w:rsidP="00283325">
      <w:pPr>
        <w:jc w:val="center"/>
        <w:rPr>
          <w:b/>
          <w:bCs/>
          <w:sz w:val="28"/>
          <w:szCs w:val="28"/>
        </w:rPr>
      </w:pPr>
    </w:p>
    <w:p w:rsidR="0050023A" w:rsidRPr="00BE4E01" w:rsidRDefault="0050023A" w:rsidP="00283325">
      <w:pPr>
        <w:jc w:val="center"/>
        <w:rPr>
          <w:b/>
          <w:bCs/>
          <w:sz w:val="28"/>
          <w:szCs w:val="28"/>
        </w:rPr>
      </w:pPr>
    </w:p>
    <w:tbl>
      <w:tblPr>
        <w:tblStyle w:val="GridTable6ColorfulAccent1"/>
        <w:tblW w:w="4681" w:type="pct"/>
        <w:jc w:val="center"/>
        <w:tblLook w:val="04A0"/>
      </w:tblPr>
      <w:tblGrid>
        <w:gridCol w:w="1839"/>
        <w:gridCol w:w="1391"/>
        <w:gridCol w:w="1395"/>
        <w:gridCol w:w="1515"/>
        <w:gridCol w:w="2555"/>
      </w:tblGrid>
      <w:tr w:rsidR="008838EA" w:rsidRPr="005C5E44" w:rsidTr="008838EA">
        <w:trPr>
          <w:cnfStyle w:val="100000000000"/>
          <w:trHeight w:val="1263"/>
          <w:jc w:val="center"/>
        </w:trPr>
        <w:tc>
          <w:tcPr>
            <w:cnfStyle w:val="001000000000"/>
            <w:tcW w:w="1057" w:type="pct"/>
          </w:tcPr>
          <w:p w:rsidR="008838EA" w:rsidRPr="00BE4E01" w:rsidRDefault="008838EA" w:rsidP="000C3D89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E4E0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ime i prezime učenika – autora rada</w:t>
            </w:r>
          </w:p>
          <w:p w:rsidR="008838EA" w:rsidRPr="00BE4E01" w:rsidRDefault="008838EA" w:rsidP="000C3D89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pct"/>
          </w:tcPr>
          <w:p w:rsidR="008838EA" w:rsidRPr="00BE4E01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E4E0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naslov rada</w:t>
            </w:r>
          </w:p>
          <w:p w:rsidR="008838EA" w:rsidRPr="00BE4E01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</w:tcPr>
          <w:p w:rsidR="008838EA" w:rsidRPr="00BE4E01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E4E0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razred</w:t>
            </w:r>
          </w:p>
          <w:p w:rsidR="008838EA" w:rsidRPr="00BE4E01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pct"/>
          </w:tcPr>
          <w:p w:rsidR="008838EA" w:rsidRPr="00BE4E01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E4E0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naziv škole</w:t>
            </w:r>
          </w:p>
        </w:tc>
        <w:tc>
          <w:tcPr>
            <w:tcW w:w="1469" w:type="pct"/>
          </w:tcPr>
          <w:p w:rsidR="008838EA" w:rsidRPr="00BE4E01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E4E0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ime i prezime voditelja/mentora</w:t>
            </w:r>
          </w:p>
          <w:p w:rsidR="008838EA" w:rsidRPr="00BE4E01" w:rsidRDefault="008838EA" w:rsidP="000C3D89">
            <w:pPr>
              <w:jc w:val="center"/>
              <w:cnfStyle w:val="1000000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8838EA" w:rsidRPr="005C5E44" w:rsidTr="008838EA">
        <w:trPr>
          <w:cnfStyle w:val="000000100000"/>
          <w:trHeight w:val="1276"/>
          <w:jc w:val="center"/>
        </w:trPr>
        <w:tc>
          <w:tcPr>
            <w:cnfStyle w:val="001000000000"/>
            <w:tcW w:w="1057" w:type="pct"/>
          </w:tcPr>
          <w:p w:rsidR="008838EA" w:rsidRPr="008838EA" w:rsidRDefault="008838EA" w:rsidP="000C3D89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</w:rPr>
            </w:pPr>
            <w:r w:rsidRPr="008838EA">
              <w:rPr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</w:rPr>
              <w:t>Gregor Petrović</w:t>
            </w:r>
          </w:p>
        </w:tc>
        <w:tc>
          <w:tcPr>
            <w:tcW w:w="800" w:type="pct"/>
          </w:tcPr>
          <w:p w:rsidR="008838EA" w:rsidRPr="00BE4E01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Jedna mladost</w:t>
            </w:r>
          </w:p>
        </w:tc>
        <w:tc>
          <w:tcPr>
            <w:tcW w:w="802" w:type="pct"/>
          </w:tcPr>
          <w:p w:rsidR="008838EA" w:rsidRPr="00BE4E01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71" w:type="pct"/>
          </w:tcPr>
          <w:p w:rsidR="008838EA" w:rsidRPr="00BE4E01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Gimnazija Pula</w:t>
            </w:r>
          </w:p>
        </w:tc>
        <w:tc>
          <w:tcPr>
            <w:tcW w:w="1469" w:type="pct"/>
          </w:tcPr>
          <w:p w:rsidR="008838EA" w:rsidRPr="00BE4E01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Nataša </w:t>
            </w:r>
            <w:r w:rsidRPr="0004087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Tončić</w:t>
            </w:r>
          </w:p>
        </w:tc>
      </w:tr>
      <w:tr w:rsidR="008838EA" w:rsidRPr="005C5E44" w:rsidTr="008838EA">
        <w:trPr>
          <w:trHeight w:val="1152"/>
          <w:jc w:val="center"/>
        </w:trPr>
        <w:tc>
          <w:tcPr>
            <w:cnfStyle w:val="001000000000"/>
            <w:tcW w:w="1057" w:type="pct"/>
          </w:tcPr>
          <w:p w:rsidR="008838EA" w:rsidRDefault="008838EA" w:rsidP="000C3D89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</w:rPr>
            </w:pPr>
          </w:p>
          <w:p w:rsidR="00C67F98" w:rsidRPr="008838EA" w:rsidRDefault="00C67F98" w:rsidP="000C3D89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</w:rPr>
              <w:t>PetraGluhić</w:t>
            </w:r>
            <w:proofErr w:type="spellEnd"/>
          </w:p>
        </w:tc>
        <w:tc>
          <w:tcPr>
            <w:tcW w:w="800" w:type="pct"/>
          </w:tcPr>
          <w:p w:rsidR="008838EA" w:rsidRPr="00BE4E01" w:rsidRDefault="008838EA" w:rsidP="000C3D89">
            <w:pPr>
              <w:jc w:val="center"/>
              <w:cnfStyle w:val="0000000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Paučina</w:t>
            </w:r>
          </w:p>
        </w:tc>
        <w:tc>
          <w:tcPr>
            <w:tcW w:w="802" w:type="pct"/>
          </w:tcPr>
          <w:p w:rsidR="008838EA" w:rsidRPr="00BE4E01" w:rsidRDefault="00C67F98" w:rsidP="00C67F98">
            <w:pPr>
              <w:jc w:val="center"/>
              <w:cnfStyle w:val="0000000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71" w:type="pct"/>
          </w:tcPr>
          <w:p w:rsidR="008838EA" w:rsidRPr="00BE4E01" w:rsidRDefault="00C67F98" w:rsidP="000C3D89">
            <w:pPr>
              <w:jc w:val="center"/>
              <w:cnfStyle w:val="0000000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87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Glazbena škola Ivana </w:t>
            </w:r>
            <w:proofErr w:type="spellStart"/>
            <w:r w:rsidRPr="0004087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Matetića</w:t>
            </w:r>
            <w:proofErr w:type="spellEnd"/>
            <w:r w:rsidRPr="0004087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04087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Ronjgova</w:t>
            </w:r>
            <w:proofErr w:type="spellEnd"/>
            <w:r w:rsidRPr="0004087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Pula</w:t>
            </w:r>
          </w:p>
        </w:tc>
        <w:tc>
          <w:tcPr>
            <w:tcW w:w="1469" w:type="pct"/>
          </w:tcPr>
          <w:p w:rsidR="008838EA" w:rsidRPr="00BE4E01" w:rsidRDefault="00C67F98" w:rsidP="00C67F98">
            <w:pPr>
              <w:jc w:val="center"/>
              <w:cnfStyle w:val="0000000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Jasna </w:t>
            </w:r>
            <w:r w:rsidRPr="0004087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Perković Milosavljević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838EA" w:rsidRPr="005C5E44" w:rsidTr="008838EA">
        <w:trPr>
          <w:cnfStyle w:val="000000100000"/>
          <w:trHeight w:val="1205"/>
          <w:jc w:val="center"/>
        </w:trPr>
        <w:tc>
          <w:tcPr>
            <w:cnfStyle w:val="001000000000"/>
            <w:tcW w:w="1057" w:type="pct"/>
          </w:tcPr>
          <w:p w:rsidR="008838EA" w:rsidRDefault="008838EA" w:rsidP="000C3D89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</w:rPr>
            </w:pPr>
          </w:p>
          <w:p w:rsidR="00C67F98" w:rsidRPr="008838EA" w:rsidRDefault="00C67F98" w:rsidP="000C3D89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</w:rPr>
              <w:t>Nika Ban</w:t>
            </w:r>
          </w:p>
        </w:tc>
        <w:tc>
          <w:tcPr>
            <w:tcW w:w="800" w:type="pct"/>
          </w:tcPr>
          <w:p w:rsidR="008838EA" w:rsidRPr="00BE4E01" w:rsidRDefault="008838EA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Zadnji ples</w:t>
            </w:r>
          </w:p>
        </w:tc>
        <w:tc>
          <w:tcPr>
            <w:tcW w:w="802" w:type="pct"/>
          </w:tcPr>
          <w:p w:rsidR="008838EA" w:rsidRPr="00BE4E01" w:rsidRDefault="00C67F98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1,</w:t>
            </w:r>
          </w:p>
        </w:tc>
        <w:tc>
          <w:tcPr>
            <w:tcW w:w="871" w:type="pct"/>
          </w:tcPr>
          <w:p w:rsidR="008838EA" w:rsidRPr="00BE4E01" w:rsidRDefault="00C67F98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Gimnazija Pula</w:t>
            </w:r>
          </w:p>
        </w:tc>
        <w:tc>
          <w:tcPr>
            <w:tcW w:w="1469" w:type="pct"/>
          </w:tcPr>
          <w:p w:rsidR="008838EA" w:rsidRPr="00BE4E01" w:rsidRDefault="00C67F98" w:rsidP="000C3D89">
            <w:pPr>
              <w:jc w:val="center"/>
              <w:cnfStyle w:val="0000001000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Saša </w:t>
            </w:r>
            <w:proofErr w:type="spellStart"/>
            <w:r w:rsidRPr="0004087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Trbović</w:t>
            </w:r>
            <w:proofErr w:type="spellEnd"/>
          </w:p>
        </w:tc>
      </w:tr>
    </w:tbl>
    <w:p w:rsidR="009E27B3" w:rsidRDefault="009E27B3" w:rsidP="00283325">
      <w:bookmarkStart w:id="0" w:name="_GoBack"/>
      <w:bookmarkEnd w:id="0"/>
    </w:p>
    <w:p w:rsidR="00283325" w:rsidRDefault="00283325" w:rsidP="00283325"/>
    <w:p w:rsidR="008838EA" w:rsidRDefault="008838EA" w:rsidP="008838EA">
      <w:r>
        <w:t xml:space="preserve">Povjerenstvo za odabir novinarskih radova u sastavu </w:t>
      </w:r>
      <w:proofErr w:type="spellStart"/>
      <w:r>
        <w:t>Vanese</w:t>
      </w:r>
      <w:proofErr w:type="spellEnd"/>
      <w:r>
        <w:t xml:space="preserve"> Begić, Borke Petrović, novinarki  i </w:t>
      </w:r>
      <w:proofErr w:type="spellStart"/>
      <w:r>
        <w:t>Eveline</w:t>
      </w:r>
      <w:proofErr w:type="spellEnd"/>
      <w:r>
        <w:t xml:space="preserve"> </w:t>
      </w:r>
      <w:proofErr w:type="spellStart"/>
      <w:r>
        <w:t>Majcan</w:t>
      </w:r>
      <w:proofErr w:type="spellEnd"/>
      <w:r>
        <w:t xml:space="preserve"> </w:t>
      </w:r>
      <w:proofErr w:type="spellStart"/>
      <w:r>
        <w:t>Lenić</w:t>
      </w:r>
      <w:proofErr w:type="spellEnd"/>
      <w:r>
        <w:t>, profesorice  hrvatskog jezika odabralo je sljedeći radkoji se upućuje na županijsku smotru.</w:t>
      </w:r>
      <w:r w:rsidR="003A0865">
        <w:t xml:space="preserve"> Skrenuli su pozornost na to da se sljedeće godine prijavi više novinarskih radova. </w:t>
      </w:r>
    </w:p>
    <w:p w:rsidR="003A0865" w:rsidRDefault="003A0865" w:rsidP="008838EA">
      <w:pPr>
        <w:rPr>
          <w:b/>
        </w:rPr>
      </w:pPr>
    </w:p>
    <w:p w:rsidR="003A0865" w:rsidRDefault="003A0865" w:rsidP="008838EA">
      <w:pPr>
        <w:rPr>
          <w:b/>
        </w:rPr>
      </w:pPr>
    </w:p>
    <w:p w:rsidR="008838EA" w:rsidRDefault="008838EA" w:rsidP="008838EA">
      <w:pPr>
        <w:rPr>
          <w:b/>
        </w:rPr>
      </w:pPr>
      <w:r>
        <w:rPr>
          <w:b/>
        </w:rPr>
        <w:t xml:space="preserve">OSNOVNE ŠKOLE </w:t>
      </w:r>
    </w:p>
    <w:tbl>
      <w:tblPr>
        <w:tblStyle w:val="GridTableLight"/>
        <w:tblW w:w="4917" w:type="pct"/>
        <w:tblLook w:val="04A0"/>
      </w:tblPr>
      <w:tblGrid>
        <w:gridCol w:w="1462"/>
        <w:gridCol w:w="1049"/>
        <w:gridCol w:w="1345"/>
        <w:gridCol w:w="1345"/>
        <w:gridCol w:w="1882"/>
        <w:gridCol w:w="2051"/>
      </w:tblGrid>
      <w:tr w:rsidR="008838EA" w:rsidTr="00DF1830">
        <w:trPr>
          <w:trHeight w:val="253"/>
        </w:trPr>
        <w:tc>
          <w:tcPr>
            <w:tcW w:w="801" w:type="pct"/>
          </w:tcPr>
          <w:p w:rsidR="008838EA" w:rsidRDefault="008838EA" w:rsidP="000C3D89">
            <w:pPr>
              <w:rPr>
                <w:b/>
              </w:rPr>
            </w:pPr>
            <w:r>
              <w:rPr>
                <w:b/>
              </w:rPr>
              <w:t>IME I PREZIME UČENIKA</w:t>
            </w:r>
          </w:p>
        </w:tc>
        <w:tc>
          <w:tcPr>
            <w:tcW w:w="574" w:type="pct"/>
          </w:tcPr>
          <w:p w:rsidR="008838EA" w:rsidRDefault="008838EA" w:rsidP="000C3D89">
            <w:pPr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736" w:type="pct"/>
          </w:tcPr>
          <w:p w:rsidR="008838EA" w:rsidRDefault="008838EA" w:rsidP="000C3D89">
            <w:pPr>
              <w:rPr>
                <w:b/>
              </w:rPr>
            </w:pPr>
            <w:r>
              <w:rPr>
                <w:b/>
              </w:rPr>
              <w:t>ŠKOLA</w:t>
            </w:r>
          </w:p>
        </w:tc>
        <w:tc>
          <w:tcPr>
            <w:tcW w:w="736" w:type="pct"/>
          </w:tcPr>
          <w:p w:rsidR="008838EA" w:rsidRDefault="008838EA" w:rsidP="000C3D89">
            <w:pPr>
              <w:rPr>
                <w:b/>
              </w:rPr>
            </w:pPr>
            <w:r>
              <w:rPr>
                <w:b/>
              </w:rPr>
              <w:t>IME I PREZIME MENTORA</w:t>
            </w:r>
          </w:p>
        </w:tc>
        <w:tc>
          <w:tcPr>
            <w:tcW w:w="1030" w:type="pct"/>
          </w:tcPr>
          <w:p w:rsidR="008838EA" w:rsidRDefault="008838EA" w:rsidP="000C3D89">
            <w:pPr>
              <w:rPr>
                <w:b/>
              </w:rPr>
            </w:pPr>
            <w:r>
              <w:rPr>
                <w:b/>
              </w:rPr>
              <w:t>NASLOV RADA</w:t>
            </w:r>
          </w:p>
        </w:tc>
        <w:tc>
          <w:tcPr>
            <w:tcW w:w="1123" w:type="pct"/>
          </w:tcPr>
          <w:p w:rsidR="008838EA" w:rsidRDefault="008838EA" w:rsidP="000C3D89">
            <w:pPr>
              <w:rPr>
                <w:b/>
              </w:rPr>
            </w:pPr>
            <w:r>
              <w:rPr>
                <w:b/>
              </w:rPr>
              <w:t>AUTOR RADA</w:t>
            </w:r>
          </w:p>
        </w:tc>
      </w:tr>
      <w:tr w:rsidR="008838EA" w:rsidRPr="003A1A70" w:rsidTr="00DF1830">
        <w:trPr>
          <w:trHeight w:val="239"/>
        </w:trPr>
        <w:tc>
          <w:tcPr>
            <w:tcW w:w="801" w:type="pct"/>
          </w:tcPr>
          <w:p w:rsidR="008838EA" w:rsidRPr="00DF1830" w:rsidRDefault="008838EA" w:rsidP="000C3D89">
            <w:pPr>
              <w:rPr>
                <w:rFonts w:cstheme="minorHAnsi"/>
              </w:rPr>
            </w:pPr>
            <w:r w:rsidRPr="00DF1830">
              <w:rPr>
                <w:rFonts w:cstheme="minorHAnsi"/>
                <w:sz w:val="24"/>
                <w:szCs w:val="24"/>
              </w:rPr>
              <w:t>Lara Abramović</w:t>
            </w:r>
          </w:p>
        </w:tc>
        <w:tc>
          <w:tcPr>
            <w:tcW w:w="574" w:type="pct"/>
          </w:tcPr>
          <w:p w:rsidR="008838EA" w:rsidRPr="00DF1830" w:rsidRDefault="000533C9" w:rsidP="000C3D89">
            <w:pPr>
              <w:rPr>
                <w:rFonts w:cstheme="minorHAnsi"/>
              </w:rPr>
            </w:pPr>
            <w:r w:rsidRPr="00DF1830">
              <w:rPr>
                <w:rFonts w:cstheme="minorHAnsi"/>
              </w:rPr>
              <w:t>8.</w:t>
            </w:r>
          </w:p>
        </w:tc>
        <w:tc>
          <w:tcPr>
            <w:tcW w:w="736" w:type="pct"/>
          </w:tcPr>
          <w:p w:rsidR="008838EA" w:rsidRPr="00DF1830" w:rsidRDefault="008838EA" w:rsidP="000C3D89">
            <w:pPr>
              <w:rPr>
                <w:rFonts w:cstheme="minorHAnsi"/>
                <w:sz w:val="24"/>
                <w:szCs w:val="24"/>
              </w:rPr>
            </w:pPr>
            <w:r w:rsidRPr="00DF1830">
              <w:rPr>
                <w:rFonts w:cstheme="minorHAnsi"/>
                <w:sz w:val="24"/>
                <w:szCs w:val="24"/>
              </w:rPr>
              <w:t>OŠ Šijana Pula</w:t>
            </w:r>
          </w:p>
        </w:tc>
        <w:tc>
          <w:tcPr>
            <w:tcW w:w="736" w:type="pct"/>
          </w:tcPr>
          <w:p w:rsidR="008838EA" w:rsidRPr="00DF1830" w:rsidRDefault="008838EA" w:rsidP="000C3D89">
            <w:pPr>
              <w:rPr>
                <w:rFonts w:cstheme="minorHAnsi"/>
                <w:sz w:val="24"/>
                <w:szCs w:val="24"/>
              </w:rPr>
            </w:pPr>
            <w:r w:rsidRPr="00DF1830">
              <w:rPr>
                <w:rFonts w:cstheme="minorHAnsi"/>
                <w:sz w:val="24"/>
                <w:szCs w:val="24"/>
              </w:rPr>
              <w:t>Biserka Butković-</w:t>
            </w:r>
            <w:proofErr w:type="spellStart"/>
            <w:r w:rsidRPr="00DF1830">
              <w:rPr>
                <w:rFonts w:cstheme="minorHAnsi"/>
                <w:sz w:val="24"/>
                <w:szCs w:val="24"/>
              </w:rPr>
              <w:t>Mrdeža</w:t>
            </w:r>
            <w:proofErr w:type="spellEnd"/>
          </w:p>
          <w:p w:rsidR="008838EA" w:rsidRPr="00DF1830" w:rsidRDefault="008838EA" w:rsidP="000C3D89">
            <w:pPr>
              <w:rPr>
                <w:rFonts w:cstheme="minorHAnsi"/>
              </w:rPr>
            </w:pPr>
          </w:p>
        </w:tc>
        <w:tc>
          <w:tcPr>
            <w:tcW w:w="1030" w:type="pct"/>
          </w:tcPr>
          <w:p w:rsidR="008838EA" w:rsidRPr="00DF1830" w:rsidRDefault="008838EA" w:rsidP="000C3D89">
            <w:pPr>
              <w:rPr>
                <w:rFonts w:cstheme="minorHAnsi"/>
              </w:rPr>
            </w:pPr>
            <w:r w:rsidRPr="00DF1830">
              <w:rPr>
                <w:rFonts w:cstheme="minorHAnsi"/>
                <w:sz w:val="24"/>
                <w:szCs w:val="24"/>
              </w:rPr>
              <w:t>Sasvim običan dečko</w:t>
            </w:r>
          </w:p>
          <w:p w:rsidR="008838EA" w:rsidRPr="00DF1830" w:rsidRDefault="008838EA" w:rsidP="000C3D89">
            <w:pPr>
              <w:ind w:firstLine="708"/>
              <w:rPr>
                <w:rFonts w:cstheme="minorHAnsi"/>
              </w:rPr>
            </w:pPr>
          </w:p>
        </w:tc>
        <w:tc>
          <w:tcPr>
            <w:tcW w:w="1123" w:type="pct"/>
          </w:tcPr>
          <w:p w:rsidR="008838EA" w:rsidRPr="00DF1830" w:rsidRDefault="008838EA" w:rsidP="000C3D89">
            <w:pPr>
              <w:rPr>
                <w:rFonts w:cstheme="minorHAnsi"/>
              </w:rPr>
            </w:pPr>
            <w:r w:rsidRPr="00DF1830">
              <w:rPr>
                <w:rFonts w:cstheme="minorHAnsi"/>
                <w:sz w:val="24"/>
                <w:szCs w:val="24"/>
              </w:rPr>
              <w:t>Lara Abramović</w:t>
            </w:r>
          </w:p>
        </w:tc>
      </w:tr>
    </w:tbl>
    <w:p w:rsidR="000533C9" w:rsidRDefault="000533C9" w:rsidP="000533C9">
      <w:pPr>
        <w:rPr>
          <w:b/>
        </w:rPr>
      </w:pPr>
    </w:p>
    <w:p w:rsidR="003A0865" w:rsidRDefault="003A0865" w:rsidP="000533C9">
      <w:pPr>
        <w:rPr>
          <w:b/>
        </w:rPr>
      </w:pPr>
    </w:p>
    <w:p w:rsidR="003A0865" w:rsidRPr="009E27B3" w:rsidRDefault="003A0865" w:rsidP="000533C9">
      <w:pPr>
        <w:rPr>
          <w:rFonts w:cstheme="minorHAnsi"/>
        </w:rPr>
      </w:pPr>
      <w:r w:rsidRPr="009E27B3">
        <w:rPr>
          <w:rFonts w:cstheme="minorHAnsi"/>
        </w:rPr>
        <w:t xml:space="preserve">Povjerenstvo za dramsko-scensko stvaralaštvo u sastavu Lara </w:t>
      </w:r>
      <w:proofErr w:type="spellStart"/>
      <w:r w:rsidRPr="009E27B3">
        <w:rPr>
          <w:rFonts w:cstheme="minorHAnsi"/>
        </w:rPr>
        <w:t>Živolić</w:t>
      </w:r>
      <w:proofErr w:type="spellEnd"/>
      <w:r w:rsidRPr="009E27B3">
        <w:rPr>
          <w:rFonts w:cstheme="minorHAnsi"/>
        </w:rPr>
        <w:t xml:space="preserve"> i Luka </w:t>
      </w:r>
      <w:proofErr w:type="spellStart"/>
      <w:r w:rsidRPr="009E27B3">
        <w:rPr>
          <w:rFonts w:cstheme="minorHAnsi"/>
        </w:rPr>
        <w:t>Juričić</w:t>
      </w:r>
      <w:proofErr w:type="spellEnd"/>
      <w:r w:rsidRPr="009E27B3">
        <w:rPr>
          <w:rFonts w:cstheme="minorHAnsi"/>
        </w:rPr>
        <w:t>, samostalni umjetnici, glumci i Nataša Ilić-</w:t>
      </w:r>
      <w:proofErr w:type="spellStart"/>
      <w:r w:rsidRPr="009E27B3">
        <w:rPr>
          <w:rFonts w:cstheme="minorHAnsi"/>
        </w:rPr>
        <w:t>Agatić</w:t>
      </w:r>
      <w:proofErr w:type="spellEnd"/>
      <w:r w:rsidRPr="009E27B3">
        <w:rPr>
          <w:rFonts w:cstheme="minorHAnsi"/>
        </w:rPr>
        <w:t xml:space="preserve">, profesorica hrvatskog jezika nakon pomnog praćenja izvedbi upućuje na županijsku smotru sljedeće izvedbe. </w:t>
      </w:r>
    </w:p>
    <w:p w:rsidR="003A0865" w:rsidRDefault="003A0865" w:rsidP="000533C9">
      <w:pPr>
        <w:rPr>
          <w:rFonts w:cstheme="minorHAnsi"/>
          <w:b/>
        </w:rPr>
      </w:pPr>
    </w:p>
    <w:p w:rsidR="000533C9" w:rsidRPr="00C52110" w:rsidRDefault="000533C9" w:rsidP="000533C9">
      <w:pPr>
        <w:rPr>
          <w:rFonts w:cstheme="minorHAnsi"/>
          <w:b/>
        </w:rPr>
      </w:pPr>
      <w:r w:rsidRPr="00C52110">
        <w:rPr>
          <w:rFonts w:cstheme="minorHAnsi"/>
          <w:b/>
        </w:rPr>
        <w:t xml:space="preserve">OSNOVNE ŠKOLE </w:t>
      </w:r>
    </w:p>
    <w:tbl>
      <w:tblPr>
        <w:tblStyle w:val="Reetkatablice"/>
        <w:tblW w:w="4314" w:type="pct"/>
        <w:tblLook w:val="04A0"/>
      </w:tblPr>
      <w:tblGrid>
        <w:gridCol w:w="1271"/>
        <w:gridCol w:w="949"/>
        <w:gridCol w:w="1243"/>
        <w:gridCol w:w="1651"/>
        <w:gridCol w:w="1551"/>
        <w:gridCol w:w="1349"/>
      </w:tblGrid>
      <w:tr w:rsidR="003A0865" w:rsidRPr="00C52110" w:rsidTr="003A0865">
        <w:trPr>
          <w:trHeight w:val="242"/>
        </w:trPr>
        <w:tc>
          <w:tcPr>
            <w:tcW w:w="710" w:type="pct"/>
          </w:tcPr>
          <w:p w:rsidR="003A0865" w:rsidRPr="00C52110" w:rsidRDefault="003A0865" w:rsidP="000C3D89">
            <w:pPr>
              <w:rPr>
                <w:rFonts w:cstheme="minorHAnsi"/>
                <w:b/>
              </w:rPr>
            </w:pPr>
            <w:r w:rsidRPr="00C52110">
              <w:rPr>
                <w:rFonts w:cstheme="minorHAnsi"/>
                <w:b/>
              </w:rPr>
              <w:t>IME I PREZIME UČENIKA</w:t>
            </w:r>
          </w:p>
        </w:tc>
        <w:tc>
          <w:tcPr>
            <w:tcW w:w="607" w:type="pct"/>
          </w:tcPr>
          <w:p w:rsidR="003A0865" w:rsidRPr="00C52110" w:rsidRDefault="003A0865" w:rsidP="000C3D89">
            <w:pPr>
              <w:rPr>
                <w:rFonts w:cstheme="minorHAnsi"/>
                <w:b/>
              </w:rPr>
            </w:pPr>
            <w:r w:rsidRPr="00C52110">
              <w:rPr>
                <w:rFonts w:cstheme="minorHAnsi"/>
                <w:b/>
              </w:rPr>
              <w:t>RAZRED</w:t>
            </w:r>
          </w:p>
        </w:tc>
        <w:tc>
          <w:tcPr>
            <w:tcW w:w="794" w:type="pct"/>
          </w:tcPr>
          <w:p w:rsidR="003A0865" w:rsidRPr="00C52110" w:rsidRDefault="003A0865" w:rsidP="000C3D89">
            <w:pPr>
              <w:rPr>
                <w:rFonts w:cstheme="minorHAnsi"/>
                <w:b/>
              </w:rPr>
            </w:pPr>
            <w:r w:rsidRPr="00C52110">
              <w:rPr>
                <w:rFonts w:cstheme="minorHAnsi"/>
                <w:b/>
              </w:rPr>
              <w:t>IME I PREZIME MENTORA</w:t>
            </w:r>
          </w:p>
        </w:tc>
        <w:tc>
          <w:tcPr>
            <w:tcW w:w="1047" w:type="pct"/>
          </w:tcPr>
          <w:p w:rsidR="003A0865" w:rsidRPr="00C52110" w:rsidRDefault="003A0865" w:rsidP="000C3D89">
            <w:pPr>
              <w:rPr>
                <w:rFonts w:cstheme="minorHAnsi"/>
                <w:b/>
              </w:rPr>
            </w:pPr>
            <w:r w:rsidRPr="00C52110">
              <w:rPr>
                <w:rFonts w:cstheme="minorHAnsi"/>
                <w:b/>
              </w:rPr>
              <w:t>ŠKOLA</w:t>
            </w:r>
          </w:p>
        </w:tc>
        <w:tc>
          <w:tcPr>
            <w:tcW w:w="984" w:type="pct"/>
          </w:tcPr>
          <w:p w:rsidR="003A0865" w:rsidRPr="00C52110" w:rsidRDefault="003A0865" w:rsidP="000C3D89">
            <w:pPr>
              <w:rPr>
                <w:rFonts w:cstheme="minorHAnsi"/>
                <w:b/>
              </w:rPr>
            </w:pPr>
            <w:r w:rsidRPr="00C52110">
              <w:rPr>
                <w:rFonts w:cstheme="minorHAnsi"/>
                <w:b/>
              </w:rPr>
              <w:t>NASLOV RECITACIJE</w:t>
            </w:r>
          </w:p>
        </w:tc>
        <w:tc>
          <w:tcPr>
            <w:tcW w:w="858" w:type="pct"/>
          </w:tcPr>
          <w:p w:rsidR="003A0865" w:rsidRPr="00C52110" w:rsidRDefault="003A0865" w:rsidP="000C3D89">
            <w:pPr>
              <w:rPr>
                <w:rFonts w:cstheme="minorHAnsi"/>
                <w:b/>
              </w:rPr>
            </w:pPr>
            <w:r w:rsidRPr="00C52110">
              <w:rPr>
                <w:rFonts w:cstheme="minorHAnsi"/>
                <w:b/>
              </w:rPr>
              <w:t>AUTOR RADA</w:t>
            </w:r>
          </w:p>
        </w:tc>
      </w:tr>
      <w:tr w:rsidR="003A0865" w:rsidRPr="00C52110" w:rsidTr="003A0865">
        <w:trPr>
          <w:trHeight w:val="229"/>
        </w:trPr>
        <w:tc>
          <w:tcPr>
            <w:tcW w:w="710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 w:rsidRPr="00C52110">
              <w:rPr>
                <w:rFonts w:cstheme="minorHAnsi"/>
              </w:rPr>
              <w:t>Ana Vuković</w:t>
            </w:r>
          </w:p>
        </w:tc>
        <w:tc>
          <w:tcPr>
            <w:tcW w:w="607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 w:rsidRPr="00C52110">
              <w:rPr>
                <w:rFonts w:cstheme="minorHAnsi"/>
              </w:rPr>
              <w:t>6.</w:t>
            </w:r>
          </w:p>
        </w:tc>
        <w:tc>
          <w:tcPr>
            <w:tcW w:w="794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 w:rsidRPr="00C52110">
              <w:rPr>
                <w:rFonts w:cstheme="minorHAnsi"/>
              </w:rPr>
              <w:t>Lana Ivanović</w:t>
            </w:r>
          </w:p>
        </w:tc>
        <w:tc>
          <w:tcPr>
            <w:tcW w:w="1047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 w:rsidRPr="00C52110">
              <w:rPr>
                <w:rFonts w:cstheme="minorHAnsi"/>
              </w:rPr>
              <w:t xml:space="preserve">OŠ </w:t>
            </w:r>
            <w:proofErr w:type="spellStart"/>
            <w:r w:rsidRPr="00C52110">
              <w:rPr>
                <w:rFonts w:cstheme="minorHAnsi"/>
              </w:rPr>
              <w:t>Stoja</w:t>
            </w:r>
            <w:proofErr w:type="spellEnd"/>
          </w:p>
        </w:tc>
        <w:tc>
          <w:tcPr>
            <w:tcW w:w="984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C52110">
              <w:rPr>
                <w:rFonts w:cstheme="minorHAnsi"/>
              </w:rPr>
              <w:t>Sreća</w:t>
            </w:r>
            <w:r>
              <w:rPr>
                <w:rFonts w:cstheme="minorHAnsi"/>
              </w:rPr>
              <w:t>“</w:t>
            </w:r>
          </w:p>
        </w:tc>
        <w:tc>
          <w:tcPr>
            <w:tcW w:w="858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 w:rsidRPr="00C52110">
              <w:rPr>
                <w:rFonts w:cstheme="minorHAnsi"/>
                <w:color w:val="222222"/>
                <w:shd w:val="clear" w:color="auto" w:fill="FFFFFF"/>
              </w:rPr>
              <w:t xml:space="preserve">Ivica Vanja </w:t>
            </w:r>
            <w:proofErr w:type="spellStart"/>
            <w:r w:rsidRPr="00C52110">
              <w:rPr>
                <w:rFonts w:cstheme="minorHAnsi"/>
                <w:color w:val="222222"/>
                <w:shd w:val="clear" w:color="auto" w:fill="FFFFFF"/>
              </w:rPr>
              <w:t>Rorić</w:t>
            </w:r>
            <w:proofErr w:type="spellEnd"/>
          </w:p>
        </w:tc>
      </w:tr>
      <w:tr w:rsidR="003A0865" w:rsidRPr="00C52110" w:rsidTr="003A0865">
        <w:trPr>
          <w:trHeight w:val="229"/>
        </w:trPr>
        <w:tc>
          <w:tcPr>
            <w:tcW w:w="710" w:type="pct"/>
          </w:tcPr>
          <w:p w:rsidR="003A0865" w:rsidRDefault="003A0865" w:rsidP="000C3D8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RoccoVlačić</w:t>
            </w:r>
            <w:proofErr w:type="spellEnd"/>
          </w:p>
        </w:tc>
        <w:tc>
          <w:tcPr>
            <w:tcW w:w="607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794" w:type="pct"/>
          </w:tcPr>
          <w:p w:rsidR="003A0865" w:rsidRDefault="003A0865" w:rsidP="000C3D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Marija </w:t>
            </w:r>
            <w:proofErr w:type="spellStart"/>
            <w:r>
              <w:rPr>
                <w:rFonts w:cstheme="minorHAnsi"/>
              </w:rPr>
              <w:t>Škabić</w:t>
            </w:r>
            <w:proofErr w:type="spellEnd"/>
          </w:p>
        </w:tc>
        <w:tc>
          <w:tcPr>
            <w:tcW w:w="1047" w:type="pct"/>
          </w:tcPr>
          <w:p w:rsidR="003A0865" w:rsidRPr="0043412E" w:rsidRDefault="003A0865" w:rsidP="000C3D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OŠ Vladimira Nazora - </w:t>
            </w:r>
            <w:proofErr w:type="spellStart"/>
            <w:r>
              <w:rPr>
                <w:rFonts w:ascii="Calibri" w:hAnsi="Calibri" w:cs="Calibri"/>
                <w:color w:val="000000"/>
              </w:rPr>
              <w:t>Krnica</w:t>
            </w:r>
            <w:proofErr w:type="spellEnd"/>
          </w:p>
        </w:tc>
        <w:tc>
          <w:tcPr>
            <w:tcW w:w="984" w:type="pct"/>
          </w:tcPr>
          <w:p w:rsidR="003A0865" w:rsidRDefault="003A0865" w:rsidP="000C3D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„Jugo“</w:t>
            </w:r>
          </w:p>
          <w:p w:rsidR="003A0865" w:rsidRDefault="003A0865" w:rsidP="000C3D89">
            <w:pPr>
              <w:rPr>
                <w:rFonts w:cstheme="minorHAnsi"/>
              </w:rPr>
            </w:pPr>
          </w:p>
        </w:tc>
        <w:tc>
          <w:tcPr>
            <w:tcW w:w="858" w:type="pct"/>
          </w:tcPr>
          <w:p w:rsidR="003A0865" w:rsidRDefault="003A0865" w:rsidP="000C3D89">
            <w:p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Mate Balota</w:t>
            </w:r>
          </w:p>
        </w:tc>
      </w:tr>
    </w:tbl>
    <w:p w:rsidR="0050023A" w:rsidRDefault="0050023A" w:rsidP="000533C9">
      <w:pPr>
        <w:rPr>
          <w:rFonts w:cstheme="minorHAnsi"/>
        </w:rPr>
      </w:pPr>
    </w:p>
    <w:p w:rsidR="0050023A" w:rsidRDefault="0050023A" w:rsidP="000533C9">
      <w:pPr>
        <w:rPr>
          <w:rFonts w:cstheme="minorHAnsi"/>
        </w:rPr>
      </w:pPr>
    </w:p>
    <w:p w:rsidR="0050023A" w:rsidRDefault="0050023A" w:rsidP="000533C9">
      <w:pPr>
        <w:rPr>
          <w:rFonts w:cstheme="minorHAnsi"/>
        </w:rPr>
      </w:pPr>
    </w:p>
    <w:p w:rsidR="000533C9" w:rsidRDefault="0050023A" w:rsidP="000533C9">
      <w:pPr>
        <w:rPr>
          <w:rFonts w:cstheme="minorHAnsi"/>
          <w:b/>
        </w:rPr>
      </w:pPr>
      <w:r w:rsidRPr="0050023A">
        <w:rPr>
          <w:rFonts w:cstheme="minorHAnsi"/>
          <w:b/>
        </w:rPr>
        <w:lastRenderedPageBreak/>
        <w:t>SREDNJE</w:t>
      </w:r>
      <w:r w:rsidR="00221A68">
        <w:rPr>
          <w:rFonts w:cstheme="minorHAnsi"/>
          <w:b/>
        </w:rPr>
        <w:t xml:space="preserve"> Škole</w:t>
      </w:r>
    </w:p>
    <w:p w:rsidR="003A0865" w:rsidRPr="00C52110" w:rsidRDefault="003A0865" w:rsidP="000533C9">
      <w:pPr>
        <w:rPr>
          <w:rFonts w:cstheme="minorHAnsi"/>
          <w:b/>
        </w:rPr>
      </w:pPr>
    </w:p>
    <w:p w:rsidR="000533C9" w:rsidRPr="00C52110" w:rsidRDefault="000533C9" w:rsidP="000533C9">
      <w:pPr>
        <w:rPr>
          <w:rFonts w:cstheme="minorHAnsi"/>
          <w:b/>
        </w:rPr>
      </w:pPr>
      <w:r w:rsidRPr="00C52110">
        <w:rPr>
          <w:rFonts w:cstheme="minorHAnsi"/>
          <w:b/>
        </w:rPr>
        <w:t xml:space="preserve">SREDNJE ŠKOLE </w:t>
      </w:r>
    </w:p>
    <w:tbl>
      <w:tblPr>
        <w:tblStyle w:val="Reetkatablice"/>
        <w:tblW w:w="4385" w:type="pct"/>
        <w:tblLook w:val="04A0"/>
      </w:tblPr>
      <w:tblGrid>
        <w:gridCol w:w="1422"/>
        <w:gridCol w:w="973"/>
        <w:gridCol w:w="1336"/>
        <w:gridCol w:w="1307"/>
        <w:gridCol w:w="1704"/>
        <w:gridCol w:w="1404"/>
      </w:tblGrid>
      <w:tr w:rsidR="003A0865" w:rsidRPr="00C52110" w:rsidTr="003A0865">
        <w:trPr>
          <w:trHeight w:val="204"/>
        </w:trPr>
        <w:tc>
          <w:tcPr>
            <w:tcW w:w="872" w:type="pct"/>
          </w:tcPr>
          <w:p w:rsidR="003A0865" w:rsidRPr="00C52110" w:rsidRDefault="003A0865" w:rsidP="000C3D89">
            <w:pPr>
              <w:rPr>
                <w:rFonts w:cstheme="minorHAnsi"/>
                <w:b/>
              </w:rPr>
            </w:pPr>
            <w:r w:rsidRPr="00C52110">
              <w:rPr>
                <w:rFonts w:cstheme="minorHAnsi"/>
                <w:b/>
              </w:rPr>
              <w:t>IME I PREZIME UČENIKA</w:t>
            </w:r>
          </w:p>
        </w:tc>
        <w:tc>
          <w:tcPr>
            <w:tcW w:w="597" w:type="pct"/>
          </w:tcPr>
          <w:p w:rsidR="003A0865" w:rsidRPr="00C52110" w:rsidRDefault="003A0865" w:rsidP="000C3D89">
            <w:pPr>
              <w:rPr>
                <w:rFonts w:cstheme="minorHAnsi"/>
                <w:b/>
              </w:rPr>
            </w:pPr>
            <w:r w:rsidRPr="00C52110">
              <w:rPr>
                <w:rFonts w:cstheme="minorHAnsi"/>
                <w:b/>
              </w:rPr>
              <w:t>RAZRED</w:t>
            </w:r>
          </w:p>
        </w:tc>
        <w:tc>
          <w:tcPr>
            <w:tcW w:w="820" w:type="pct"/>
          </w:tcPr>
          <w:p w:rsidR="003A0865" w:rsidRPr="00C52110" w:rsidRDefault="003A0865" w:rsidP="000C3D89">
            <w:pPr>
              <w:rPr>
                <w:rFonts w:cstheme="minorHAnsi"/>
                <w:b/>
              </w:rPr>
            </w:pPr>
            <w:r w:rsidRPr="00C52110">
              <w:rPr>
                <w:rFonts w:cstheme="minorHAnsi"/>
                <w:b/>
              </w:rPr>
              <w:t>IME I PREZIME MENTORA</w:t>
            </w:r>
          </w:p>
        </w:tc>
        <w:tc>
          <w:tcPr>
            <w:tcW w:w="802" w:type="pct"/>
          </w:tcPr>
          <w:p w:rsidR="003A0865" w:rsidRPr="00C52110" w:rsidRDefault="003A0865" w:rsidP="000C3D89">
            <w:pPr>
              <w:rPr>
                <w:rFonts w:cstheme="minorHAnsi"/>
                <w:b/>
              </w:rPr>
            </w:pPr>
            <w:r w:rsidRPr="00C52110">
              <w:rPr>
                <w:rFonts w:cstheme="minorHAnsi"/>
                <w:b/>
              </w:rPr>
              <w:t>ŠKOLA</w:t>
            </w:r>
          </w:p>
        </w:tc>
        <w:tc>
          <w:tcPr>
            <w:tcW w:w="1046" w:type="pct"/>
          </w:tcPr>
          <w:p w:rsidR="003A0865" w:rsidRPr="00C52110" w:rsidRDefault="003A0865" w:rsidP="000C3D89">
            <w:pPr>
              <w:rPr>
                <w:rFonts w:cstheme="minorHAnsi"/>
                <w:b/>
              </w:rPr>
            </w:pPr>
            <w:r w:rsidRPr="00C52110">
              <w:rPr>
                <w:rFonts w:cstheme="minorHAnsi"/>
                <w:b/>
              </w:rPr>
              <w:t>NASLOV RECITACIJE</w:t>
            </w:r>
          </w:p>
        </w:tc>
        <w:tc>
          <w:tcPr>
            <w:tcW w:w="862" w:type="pct"/>
          </w:tcPr>
          <w:p w:rsidR="003A0865" w:rsidRPr="00C52110" w:rsidRDefault="003A0865" w:rsidP="000C3D89">
            <w:pPr>
              <w:rPr>
                <w:rFonts w:cstheme="minorHAnsi"/>
                <w:b/>
              </w:rPr>
            </w:pPr>
            <w:r w:rsidRPr="00C52110">
              <w:rPr>
                <w:rFonts w:cstheme="minorHAnsi"/>
                <w:b/>
              </w:rPr>
              <w:t>AUTOR RADA</w:t>
            </w:r>
          </w:p>
        </w:tc>
      </w:tr>
      <w:tr w:rsidR="003A0865" w:rsidRPr="00C52110" w:rsidTr="003A0865">
        <w:trPr>
          <w:trHeight w:val="193"/>
        </w:trPr>
        <w:tc>
          <w:tcPr>
            <w:tcW w:w="872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 w:rsidRPr="00C52110">
              <w:rPr>
                <w:rFonts w:cstheme="minorHAnsi"/>
              </w:rPr>
              <w:t>Maria Burić</w:t>
            </w:r>
          </w:p>
        </w:tc>
        <w:tc>
          <w:tcPr>
            <w:tcW w:w="597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 w:rsidRPr="00C52110">
              <w:rPr>
                <w:rFonts w:cstheme="minorHAnsi"/>
              </w:rPr>
              <w:t>1.</w:t>
            </w:r>
          </w:p>
        </w:tc>
        <w:tc>
          <w:tcPr>
            <w:tcW w:w="820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 w:rsidRPr="00C52110">
              <w:rPr>
                <w:rFonts w:cstheme="minorHAnsi"/>
              </w:rPr>
              <w:t>Meri Šimunov</w:t>
            </w:r>
          </w:p>
        </w:tc>
        <w:tc>
          <w:tcPr>
            <w:tcW w:w="802" w:type="pct"/>
          </w:tcPr>
          <w:p w:rsidR="003A0865" w:rsidRPr="00C52110" w:rsidRDefault="003A0865" w:rsidP="000C3D8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Gimnazija Pula</w:t>
            </w:r>
          </w:p>
        </w:tc>
        <w:tc>
          <w:tcPr>
            <w:tcW w:w="1046" w:type="pct"/>
          </w:tcPr>
          <w:p w:rsidR="003A0865" w:rsidRPr="00C52110" w:rsidRDefault="003A0865" w:rsidP="000C3D8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„</w:t>
            </w:r>
            <w:proofErr w:type="spellStart"/>
            <w:r w:rsidRPr="00C52110">
              <w:rPr>
                <w:rFonts w:cstheme="minorHAnsi"/>
                <w:color w:val="000000"/>
              </w:rPr>
              <w:t>Fahrenheit</w:t>
            </w:r>
            <w:proofErr w:type="spellEnd"/>
            <w:r w:rsidRPr="00C52110">
              <w:rPr>
                <w:rFonts w:cstheme="minorHAnsi"/>
                <w:color w:val="000000"/>
              </w:rPr>
              <w:t xml:space="preserve"> 451</w:t>
            </w:r>
            <w:r>
              <w:rPr>
                <w:rFonts w:cstheme="minorHAnsi"/>
                <w:color w:val="000000"/>
              </w:rPr>
              <w:t>“</w:t>
            </w:r>
          </w:p>
        </w:tc>
        <w:tc>
          <w:tcPr>
            <w:tcW w:w="862" w:type="pct"/>
          </w:tcPr>
          <w:p w:rsidR="003A0865" w:rsidRPr="00C52110" w:rsidRDefault="003A0865" w:rsidP="000C3D89">
            <w:pPr>
              <w:rPr>
                <w:rFonts w:cstheme="minorHAnsi"/>
                <w:color w:val="000000"/>
              </w:rPr>
            </w:pPr>
            <w:proofErr w:type="spellStart"/>
            <w:r w:rsidRPr="00C52110">
              <w:rPr>
                <w:rFonts w:cstheme="minorHAnsi"/>
                <w:color w:val="000000"/>
              </w:rPr>
              <w:t>Ray</w:t>
            </w:r>
            <w:proofErr w:type="spellEnd"/>
            <w:r w:rsidRPr="00C5211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52110">
              <w:rPr>
                <w:rFonts w:cstheme="minorHAnsi"/>
                <w:color w:val="000000"/>
              </w:rPr>
              <w:t>Bradbury</w:t>
            </w:r>
            <w:proofErr w:type="spellEnd"/>
          </w:p>
        </w:tc>
      </w:tr>
      <w:tr w:rsidR="003A0865" w:rsidRPr="00C52110" w:rsidTr="003A0865">
        <w:trPr>
          <w:trHeight w:val="193"/>
        </w:trPr>
        <w:tc>
          <w:tcPr>
            <w:tcW w:w="872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 w:rsidRPr="00C52110">
              <w:rPr>
                <w:rFonts w:cstheme="minorHAnsi"/>
              </w:rPr>
              <w:t xml:space="preserve">Luka </w:t>
            </w:r>
            <w:proofErr w:type="spellStart"/>
            <w:r w:rsidRPr="00C52110">
              <w:rPr>
                <w:rFonts w:cstheme="minorHAnsi"/>
              </w:rPr>
              <w:t>Lupetina</w:t>
            </w:r>
            <w:proofErr w:type="spellEnd"/>
          </w:p>
        </w:tc>
        <w:tc>
          <w:tcPr>
            <w:tcW w:w="597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 w:rsidRPr="00C52110">
              <w:rPr>
                <w:rFonts w:cstheme="minorHAnsi"/>
              </w:rPr>
              <w:t>3.</w:t>
            </w:r>
          </w:p>
        </w:tc>
        <w:tc>
          <w:tcPr>
            <w:tcW w:w="820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proofErr w:type="spellStart"/>
            <w:r w:rsidRPr="00C52110">
              <w:rPr>
                <w:rFonts w:cstheme="minorHAnsi"/>
              </w:rPr>
              <w:t>Elda</w:t>
            </w:r>
            <w:proofErr w:type="spellEnd"/>
            <w:r w:rsidR="00B33CEA">
              <w:rPr>
                <w:rFonts w:cstheme="minorHAnsi"/>
              </w:rPr>
              <w:t xml:space="preserve"> </w:t>
            </w:r>
            <w:proofErr w:type="spellStart"/>
            <w:r w:rsidRPr="00C52110">
              <w:rPr>
                <w:rFonts w:cstheme="minorHAnsi"/>
              </w:rPr>
              <w:t>Pliško</w:t>
            </w:r>
            <w:proofErr w:type="spellEnd"/>
            <w:r w:rsidRPr="00C52110">
              <w:rPr>
                <w:rFonts w:cstheme="minorHAnsi"/>
              </w:rPr>
              <w:t>-Horvat</w:t>
            </w:r>
          </w:p>
        </w:tc>
        <w:tc>
          <w:tcPr>
            <w:tcW w:w="802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TSŠ Dante Alighieri </w:t>
            </w:r>
          </w:p>
        </w:tc>
        <w:tc>
          <w:tcPr>
            <w:tcW w:w="1046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C52110">
              <w:rPr>
                <w:rFonts w:cstheme="minorHAnsi"/>
              </w:rPr>
              <w:t>Zidarski sonet</w:t>
            </w:r>
            <w:r>
              <w:rPr>
                <w:rFonts w:cstheme="minorHAnsi"/>
              </w:rPr>
              <w:t>“</w:t>
            </w:r>
          </w:p>
        </w:tc>
        <w:tc>
          <w:tcPr>
            <w:tcW w:w="862" w:type="pct"/>
          </w:tcPr>
          <w:p w:rsidR="003A0865" w:rsidRPr="00C52110" w:rsidRDefault="003A0865" w:rsidP="000C3D89">
            <w:pPr>
              <w:rPr>
                <w:rFonts w:cstheme="minorHAnsi"/>
              </w:rPr>
            </w:pPr>
            <w:r w:rsidRPr="00C52110">
              <w:rPr>
                <w:rFonts w:cstheme="minorHAnsi"/>
              </w:rPr>
              <w:t xml:space="preserve">Daniel </w:t>
            </w:r>
            <w:proofErr w:type="spellStart"/>
            <w:r w:rsidRPr="00C52110">
              <w:rPr>
                <w:rFonts w:cstheme="minorHAnsi"/>
              </w:rPr>
              <w:t>Načinović</w:t>
            </w:r>
            <w:proofErr w:type="spellEnd"/>
          </w:p>
        </w:tc>
      </w:tr>
    </w:tbl>
    <w:p w:rsidR="003A0865" w:rsidRDefault="003A0865"/>
    <w:p w:rsidR="003A0865" w:rsidRDefault="003A0865" w:rsidP="003A0865"/>
    <w:p w:rsidR="000533C9" w:rsidRDefault="003A0865" w:rsidP="003A0865">
      <w:r>
        <w:t>Organizator županijske smotre je OŠ Tone Peruško Pula</w:t>
      </w:r>
      <w:r w:rsidR="009E27B3">
        <w:t xml:space="preserve">. Svim upućenim sudionicima na županijsku razinu želimo uspjeh. </w:t>
      </w:r>
    </w:p>
    <w:p w:rsidR="009E27B3" w:rsidRDefault="009E27B3" w:rsidP="003A0865"/>
    <w:p w:rsidR="009E27B3" w:rsidRDefault="009E27B3" w:rsidP="003A0865">
      <w:r>
        <w:t xml:space="preserve">Članovi organizacijskog povjerenstva:                                                 </w:t>
      </w:r>
      <w:r>
        <w:br/>
        <w:t xml:space="preserve">Dragica </w:t>
      </w:r>
      <w:proofErr w:type="spellStart"/>
      <w:r>
        <w:t>Pršo</w:t>
      </w:r>
      <w:proofErr w:type="spellEnd"/>
      <w:r>
        <w:t>,</w:t>
      </w:r>
      <w:proofErr w:type="spellStart"/>
      <w:r>
        <w:t>prof</w:t>
      </w:r>
      <w:proofErr w:type="spellEnd"/>
      <w:r>
        <w:t xml:space="preserve">. HJ i TJ i </w:t>
      </w:r>
      <w:proofErr w:type="spellStart"/>
      <w:r>
        <w:t>knjiž</w:t>
      </w:r>
      <w:proofErr w:type="spellEnd"/>
      <w:r>
        <w:t xml:space="preserve">,  </w:t>
      </w:r>
      <w:proofErr w:type="spellStart"/>
      <w:r>
        <w:t>dipl</w:t>
      </w:r>
      <w:proofErr w:type="spellEnd"/>
      <w:r>
        <w:t xml:space="preserve">. bibl. savjetnica </w:t>
      </w:r>
    </w:p>
    <w:p w:rsidR="009E27B3" w:rsidRDefault="009E27B3" w:rsidP="003A0865">
      <w:r>
        <w:t xml:space="preserve">Paola </w:t>
      </w:r>
      <w:proofErr w:type="spellStart"/>
      <w:r>
        <w:t>Živolić</w:t>
      </w:r>
      <w:proofErr w:type="spellEnd"/>
      <w:r>
        <w:t xml:space="preserve"> Zec,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tal.j</w:t>
      </w:r>
      <w:proofErr w:type="spellEnd"/>
      <w:r>
        <w:t xml:space="preserve"> i </w:t>
      </w:r>
      <w:proofErr w:type="spellStart"/>
      <w:r>
        <w:t>knjiž</w:t>
      </w:r>
      <w:proofErr w:type="spellEnd"/>
    </w:p>
    <w:p w:rsidR="009E27B3" w:rsidRDefault="009E27B3" w:rsidP="003A0865">
      <w:r>
        <w:t xml:space="preserve">Barbara Grgec Mošnja, </w:t>
      </w:r>
      <w:proofErr w:type="spellStart"/>
      <w:r>
        <w:t>mag</w:t>
      </w:r>
      <w:proofErr w:type="spellEnd"/>
      <w:r>
        <w:t xml:space="preserve">. prim. </w:t>
      </w:r>
      <w:proofErr w:type="spellStart"/>
      <w:r>
        <w:t>educ</w:t>
      </w:r>
      <w:proofErr w:type="spellEnd"/>
      <w:r>
        <w:t xml:space="preserve">. </w:t>
      </w:r>
    </w:p>
    <w:p w:rsidR="009E27B3" w:rsidRDefault="009E27B3" w:rsidP="003A0865">
      <w:r>
        <w:t xml:space="preserve">Saša </w:t>
      </w:r>
      <w:proofErr w:type="spellStart"/>
      <w:r>
        <w:t>Jureša</w:t>
      </w:r>
      <w:proofErr w:type="spellEnd"/>
      <w:r>
        <w:t xml:space="preserve">, </w:t>
      </w:r>
      <w:proofErr w:type="spellStart"/>
      <w:r>
        <w:t>prof</w:t>
      </w:r>
      <w:proofErr w:type="spellEnd"/>
      <w:r>
        <w:t xml:space="preserve">. </w:t>
      </w:r>
      <w:proofErr w:type="spellStart"/>
      <w:r>
        <w:t>ped</w:t>
      </w:r>
      <w:proofErr w:type="spellEnd"/>
      <w:r>
        <w:t xml:space="preserve"> i RJ i </w:t>
      </w:r>
      <w:proofErr w:type="spellStart"/>
      <w:r>
        <w:t>knjiž</w:t>
      </w:r>
      <w:proofErr w:type="spellEnd"/>
    </w:p>
    <w:p w:rsidR="009E27B3" w:rsidRDefault="009E27B3" w:rsidP="003A0865"/>
    <w:p w:rsidR="009E27B3" w:rsidRDefault="009E27B3" w:rsidP="009E27B3">
      <w:pPr>
        <w:jc w:val="right"/>
      </w:pPr>
      <w:r>
        <w:t xml:space="preserve">                     Ravnateljica i predsjednica organizacijskog odbora gradskog </w:t>
      </w:r>
      <w:proofErr w:type="spellStart"/>
      <w:r>
        <w:t>LiDraNa</w:t>
      </w:r>
      <w:proofErr w:type="spellEnd"/>
      <w:r>
        <w:t xml:space="preserve">: </w:t>
      </w:r>
    </w:p>
    <w:p w:rsidR="009E27B3" w:rsidRPr="003A0865" w:rsidRDefault="009E27B3" w:rsidP="009E27B3">
      <w:pPr>
        <w:jc w:val="right"/>
      </w:pPr>
      <w:r>
        <w:t xml:space="preserve">Branka Sironić, prof. </w:t>
      </w:r>
      <w:proofErr w:type="spellStart"/>
      <w:r>
        <w:t>ped</w:t>
      </w:r>
      <w:proofErr w:type="spellEnd"/>
      <w:r>
        <w:t>. v.r.</w:t>
      </w:r>
    </w:p>
    <w:sectPr w:rsidR="009E27B3" w:rsidRPr="003A0865" w:rsidSect="00241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09D"/>
    <w:multiLevelType w:val="hybridMultilevel"/>
    <w:tmpl w:val="0FD0E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467E2"/>
    <w:multiLevelType w:val="hybridMultilevel"/>
    <w:tmpl w:val="0FD0E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3CBD"/>
    <w:rsid w:val="000533C9"/>
    <w:rsid w:val="00221A68"/>
    <w:rsid w:val="002417A8"/>
    <w:rsid w:val="00283325"/>
    <w:rsid w:val="00353CBD"/>
    <w:rsid w:val="003A0865"/>
    <w:rsid w:val="0050023A"/>
    <w:rsid w:val="005B69F0"/>
    <w:rsid w:val="008838EA"/>
    <w:rsid w:val="009E27B3"/>
    <w:rsid w:val="00B33CEA"/>
    <w:rsid w:val="00C67F98"/>
    <w:rsid w:val="00DF1830"/>
    <w:rsid w:val="00FA07AE"/>
    <w:rsid w:val="00FB1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283325"/>
  </w:style>
  <w:style w:type="table" w:customStyle="1" w:styleId="GridTable6ColorfulAccent3">
    <w:name w:val="Grid Table 6 Colorful Accent 3"/>
    <w:basedOn w:val="Obinatablica"/>
    <w:uiPriority w:val="51"/>
    <w:rsid w:val="002833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1">
    <w:name w:val="Grid Table 6 Colorful Accent 1"/>
    <w:basedOn w:val="Obinatablica"/>
    <w:uiPriority w:val="51"/>
    <w:rsid w:val="0028332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etkatablice">
    <w:name w:val="Table Grid"/>
    <w:basedOn w:val="Obinatablica"/>
    <w:uiPriority w:val="39"/>
    <w:rsid w:val="00883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8838EA"/>
    <w:pPr>
      <w:ind w:left="720"/>
      <w:contextualSpacing/>
    </w:pPr>
  </w:style>
  <w:style w:type="table" w:customStyle="1" w:styleId="GridTableLight">
    <w:name w:val="Grid Table Light"/>
    <w:basedOn w:val="Obinatablica"/>
    <w:uiPriority w:val="40"/>
    <w:rsid w:val="00DF183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PINO</cp:lastModifiedBy>
  <cp:revision>10</cp:revision>
  <dcterms:created xsi:type="dcterms:W3CDTF">2022-02-16T10:35:00Z</dcterms:created>
  <dcterms:modified xsi:type="dcterms:W3CDTF">2022-02-16T17:52:00Z</dcterms:modified>
</cp:coreProperties>
</file>